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14" w:rsidRDefault="00EC5914" w:rsidP="00794CA4">
      <w:pPr>
        <w:spacing w:line="240" w:lineRule="auto"/>
        <w:jc w:val="center"/>
        <w:rPr>
          <w:rFonts w:ascii="Georgia" w:hAnsi="Georgia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s1026" type="#_x0000_t75" style="position:absolute;left:0;text-align:left;margin-left:327.75pt;margin-top:-16.3pt;width:107.25pt;height:48.7pt;z-index:251658752;visibility:visible;mso-position-horizontal-relative:margin;mso-position-vertical-relative:margin">
            <v:imagedata r:id="rId7" o:title=""/>
            <w10:wrap type="square" anchorx="margin" anchory="margin"/>
          </v:shape>
        </w:pict>
      </w:r>
      <w:r>
        <w:rPr>
          <w:noProof/>
        </w:rPr>
        <w:pict>
          <v:shape id="Picture 5" o:spid="_x0000_s1027" type="#_x0000_t75" alt="Santa Barbara County VOAD" style="position:absolute;left:0;text-align:left;margin-left:203.25pt;margin-top:-11.85pt;width:108.15pt;height:37.5pt;z-index:251657728;visibility:visible;mso-position-horizontal-relative:margin;mso-position-vertical-relative:margin">
            <v:imagedata r:id="rId8" o:title=""/>
            <w10:wrap type="square" anchorx="margin" anchory="margin"/>
          </v:shape>
        </w:pict>
      </w:r>
      <w:r>
        <w:rPr>
          <w:noProof/>
        </w:rPr>
        <w:pict>
          <v:shape id="Picture 8" o:spid="_x0000_s1028" type="#_x0000_t75" alt="Picture" style="position:absolute;left:0;text-align:left;margin-left:101.25pt;margin-top:-25.95pt;width:86.25pt;height:58.15pt;z-index:251656704;visibility:visible;mso-position-horizontal-relative:margin;mso-position-vertical-relative:margin">
            <v:imagedata r:id="rId9" o:title=""/>
            <w10:wrap type="square" anchorx="margin" anchory="margin"/>
          </v:shape>
        </w:pict>
      </w:r>
    </w:p>
    <w:p w:rsidR="00EC5914" w:rsidRDefault="00EC5914" w:rsidP="00794CA4">
      <w:pPr>
        <w:spacing w:line="240" w:lineRule="auto"/>
        <w:jc w:val="center"/>
        <w:rPr>
          <w:rFonts w:ascii="Georgia" w:hAnsi="Georgia"/>
          <w:b/>
          <w:sz w:val="32"/>
          <w:szCs w:val="32"/>
        </w:rPr>
      </w:pPr>
    </w:p>
    <w:p w:rsidR="00EC5914" w:rsidRDefault="00EC5914" w:rsidP="00926713">
      <w:pPr>
        <w:spacing w:after="0" w:line="240" w:lineRule="auto"/>
        <w:jc w:val="center"/>
        <w:outlineLvl w:val="0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2014 Faith-Based and Community Partnerships Forum</w:t>
      </w:r>
    </w:p>
    <w:p w:rsidR="00EC5914" w:rsidRDefault="00EC5914" w:rsidP="00926713">
      <w:pPr>
        <w:spacing w:after="0" w:line="240" w:lineRule="auto"/>
        <w:jc w:val="center"/>
        <w:outlineLvl w:val="0"/>
        <w:rPr>
          <w:rFonts w:ascii="Georgia" w:hAnsi="Georgia"/>
          <w:b/>
          <w:sz w:val="32"/>
          <w:szCs w:val="32"/>
        </w:rPr>
      </w:pPr>
      <w:r w:rsidRPr="00BC6159">
        <w:rPr>
          <w:rFonts w:ascii="Georgia" w:hAnsi="Georgia"/>
          <w:b/>
          <w:sz w:val="32"/>
          <w:szCs w:val="32"/>
        </w:rPr>
        <w:t xml:space="preserve"> </w:t>
      </w:r>
      <w:r>
        <w:rPr>
          <w:rFonts w:ascii="Georgia" w:hAnsi="Georgia"/>
          <w:b/>
          <w:sz w:val="32"/>
          <w:szCs w:val="32"/>
        </w:rPr>
        <w:t>Registration Form</w:t>
      </w:r>
    </w:p>
    <w:p w:rsidR="00EC5914" w:rsidRPr="00BC6159" w:rsidRDefault="00EC5914" w:rsidP="00972A3B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EC5914" w:rsidRPr="00972A3B" w:rsidRDefault="00EC5914" w:rsidP="00926713">
      <w:pPr>
        <w:spacing w:after="0" w:line="240" w:lineRule="auto"/>
        <w:outlineLvl w:val="0"/>
        <w:rPr>
          <w:rFonts w:ascii="Georgia" w:hAnsi="Georgia"/>
          <w:b/>
        </w:rPr>
      </w:pPr>
      <w:r w:rsidRPr="00972A3B">
        <w:rPr>
          <w:rFonts w:ascii="Georgia" w:hAnsi="Georgia"/>
          <w:b/>
        </w:rPr>
        <w:t xml:space="preserve">Please include the following information for each Attendee in an email, letter, or fax to: </w:t>
      </w:r>
    </w:p>
    <w:p w:rsidR="00EC5914" w:rsidRDefault="00EC5914" w:rsidP="00926713">
      <w:pPr>
        <w:spacing w:after="0" w:line="240" w:lineRule="auto"/>
        <w:outlineLvl w:val="0"/>
        <w:rPr>
          <w:rFonts w:ascii="Georgia" w:hAnsi="Georgia"/>
        </w:rPr>
      </w:pPr>
      <w:r>
        <w:rPr>
          <w:rFonts w:ascii="Georgia" w:hAnsi="Georgia"/>
        </w:rPr>
        <w:t xml:space="preserve">Tony Mitchell, Chair, </w:t>
      </w:r>
      <w:smartTag w:uri="urn:schemas-microsoft-com:office:smarttags" w:element="City">
        <w:r>
          <w:rPr>
            <w:rFonts w:ascii="Georgia" w:hAnsi="Georgia"/>
          </w:rPr>
          <w:t>Santa Barbara</w:t>
        </w:r>
      </w:smartTag>
      <w:r>
        <w:rPr>
          <w:rFonts w:ascii="Georgia" w:hAnsi="Georgia"/>
        </w:rPr>
        <w:t xml:space="preserve">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>
              <w:rPr>
                <w:rFonts w:ascii="Georgia" w:hAnsi="Georgia"/>
              </w:rPr>
              <w:t>County</w:t>
            </w:r>
          </w:smartTag>
          <w:r>
            <w:rPr>
              <w:rFonts w:ascii="Georgia" w:hAnsi="Georgia"/>
            </w:rPr>
            <w:t xml:space="preserve"> </w:t>
          </w:r>
          <w:smartTag w:uri="urn:schemas-microsoft-com:office:smarttags" w:element="PlaceName">
            <w:r>
              <w:rPr>
                <w:rFonts w:ascii="Georgia" w:hAnsi="Georgia"/>
              </w:rPr>
              <w:t>VOAD</w:t>
            </w:r>
          </w:smartTag>
        </w:smartTag>
      </w:smartTag>
    </w:p>
    <w:p w:rsidR="00EC5914" w:rsidRPr="00C32B46" w:rsidRDefault="00EC5914" w:rsidP="0075377A">
      <w:pPr>
        <w:spacing w:after="0" w:line="240" w:lineRule="auto"/>
        <w:rPr>
          <w:rFonts w:ascii="Georgia" w:hAnsi="Georgia"/>
          <w:lang w:val="fr-FR"/>
        </w:rPr>
      </w:pPr>
      <w:r w:rsidRPr="00C32B46">
        <w:rPr>
          <w:rFonts w:ascii="Georgia" w:hAnsi="Georgia"/>
          <w:b/>
          <w:lang w:val="fr-FR"/>
        </w:rPr>
        <w:t>Email:</w:t>
      </w:r>
      <w:r w:rsidRPr="00C32B46">
        <w:rPr>
          <w:rFonts w:ascii="Georgia" w:hAnsi="Georgia"/>
          <w:lang w:val="fr-FR"/>
        </w:rPr>
        <w:t xml:space="preserve"> </w:t>
      </w:r>
      <w:r>
        <w:rPr>
          <w:rFonts w:ascii="Georgia" w:hAnsi="Georgia"/>
          <w:lang w:val="fr-FR"/>
        </w:rPr>
        <w:t>amitchell@cacsb.com</w:t>
      </w:r>
    </w:p>
    <w:p w:rsidR="00EC5914" w:rsidRPr="00926713" w:rsidRDefault="00EC5914" w:rsidP="0075377A">
      <w:pPr>
        <w:spacing w:after="0" w:line="240" w:lineRule="auto"/>
        <w:rPr>
          <w:rFonts w:ascii="Georgia" w:hAnsi="Georgia"/>
          <w:lang w:val="fr-FR"/>
        </w:rPr>
      </w:pPr>
      <w:r w:rsidRPr="00926713">
        <w:rPr>
          <w:rFonts w:ascii="Georgia" w:hAnsi="Georgia"/>
          <w:b/>
          <w:lang w:val="fr-FR"/>
        </w:rPr>
        <w:t>Address:</w:t>
      </w:r>
      <w:r w:rsidRPr="00926713">
        <w:rPr>
          <w:rFonts w:ascii="Georgia" w:hAnsi="Georgia"/>
          <w:lang w:val="fr-FR"/>
        </w:rPr>
        <w:t xml:space="preserve"> 5638 Hollister Ave Suite 230, Goleta, CA 93117</w:t>
      </w:r>
    </w:p>
    <w:p w:rsidR="00EC5914" w:rsidRDefault="00EC5914" w:rsidP="0075377A">
      <w:pPr>
        <w:spacing w:after="0" w:line="240" w:lineRule="auto"/>
        <w:rPr>
          <w:rFonts w:ascii="Georgia" w:hAnsi="Georgia"/>
        </w:rPr>
      </w:pPr>
      <w:r w:rsidRPr="000A3242">
        <w:rPr>
          <w:rFonts w:ascii="Georgia" w:hAnsi="Georgia"/>
          <w:b/>
        </w:rPr>
        <w:t xml:space="preserve">Telephone: </w:t>
      </w:r>
      <w:r>
        <w:rPr>
          <w:rFonts w:ascii="Georgia" w:hAnsi="Georgia"/>
        </w:rPr>
        <w:t>(805) 964-8857 x 130</w:t>
      </w:r>
    </w:p>
    <w:p w:rsidR="00EC5914" w:rsidRDefault="00EC5914" w:rsidP="0075377A">
      <w:pPr>
        <w:spacing w:after="0" w:line="240" w:lineRule="auto"/>
        <w:rPr>
          <w:rFonts w:ascii="Georgia" w:hAnsi="Georgia"/>
        </w:rPr>
      </w:pPr>
      <w:r w:rsidRPr="000A3242">
        <w:rPr>
          <w:rFonts w:ascii="Georgia" w:hAnsi="Georgia"/>
          <w:b/>
        </w:rPr>
        <w:t>Fax:</w:t>
      </w:r>
      <w:r>
        <w:rPr>
          <w:rFonts w:ascii="Georgia" w:hAnsi="Georgia"/>
        </w:rPr>
        <w:t xml:space="preserve"> (805) 683-4276</w:t>
      </w:r>
    </w:p>
    <w:p w:rsidR="00EC5914" w:rsidRDefault="00EC5914" w:rsidP="0075377A">
      <w:pPr>
        <w:spacing w:after="0" w:line="240" w:lineRule="auto"/>
        <w:rPr>
          <w:rFonts w:ascii="Georgia" w:hAnsi="Georgia"/>
        </w:rPr>
      </w:pPr>
    </w:p>
    <w:p w:rsidR="00EC5914" w:rsidRPr="0075377A" w:rsidRDefault="00EC5914">
      <w:pPr>
        <w:rPr>
          <w:rFonts w:ascii="Georgia" w:hAnsi="Georgia"/>
        </w:rPr>
      </w:pPr>
      <w:r w:rsidRPr="006A74D2">
        <w:rPr>
          <w:rFonts w:ascii="Georgia" w:hAnsi="Georgia"/>
          <w:b/>
        </w:rPr>
        <w:t>Attendee Information:</w:t>
      </w:r>
      <w:r>
        <w:rPr>
          <w:rFonts w:ascii="Georgia" w:hAnsi="Georgia"/>
          <w:b/>
        </w:rPr>
        <w:t xml:space="preserve"> </w:t>
      </w:r>
      <w:r w:rsidRPr="00896077">
        <w:rPr>
          <w:rFonts w:ascii="Georgia" w:hAnsi="Georgia"/>
        </w:rPr>
        <w:t xml:space="preserve">This </w:t>
      </w:r>
      <w:r w:rsidRPr="00972A3B">
        <w:rPr>
          <w:rFonts w:ascii="Georgia" w:hAnsi="Georgia"/>
          <w:sz w:val="24"/>
        </w:rPr>
        <w:t>free</w:t>
      </w:r>
      <w:r w:rsidRPr="00896077">
        <w:rPr>
          <w:rFonts w:ascii="Georgia" w:hAnsi="Georgia"/>
        </w:rPr>
        <w:t xml:space="preserve"> event will include continental breakfast, lunch, and on-site parking.</w:t>
      </w:r>
      <w:r>
        <w:rPr>
          <w:rFonts w:ascii="Georgia" w:hAnsi="Georgia"/>
          <w:b/>
        </w:rPr>
        <w:t xml:space="preserve">  </w:t>
      </w:r>
      <w:r w:rsidRPr="000D5A60">
        <w:rPr>
          <w:rFonts w:ascii="Georgia" w:hAnsi="Georgia"/>
          <w:i/>
        </w:rPr>
        <w:t>Please submit this form as soon as possible as seating is limited.</w:t>
      </w:r>
      <w:r>
        <w:rPr>
          <w:rFonts w:ascii="Georgia" w:hAnsi="Georgia"/>
        </w:rPr>
        <w:t xml:space="preserve"> </w:t>
      </w:r>
    </w:p>
    <w:p w:rsidR="00EC5914" w:rsidRDefault="00EC5914" w:rsidP="00896077">
      <w:pPr>
        <w:spacing w:after="0"/>
        <w:rPr>
          <w:rFonts w:ascii="Georgia" w:hAnsi="Georgia"/>
        </w:rPr>
      </w:pPr>
      <w:r>
        <w:rPr>
          <w:rFonts w:ascii="Georgia" w:hAnsi="Georgia"/>
          <w:b/>
        </w:rPr>
        <w:t>Event Information:</w:t>
      </w:r>
      <w:r>
        <w:rPr>
          <w:rFonts w:ascii="Georgia" w:hAnsi="Georgia"/>
        </w:rPr>
        <w:t xml:space="preserve"> The event will be held on October 2, 2014 from 9:00 am to 3:30 pm.</w:t>
      </w:r>
    </w:p>
    <w:p w:rsidR="00EC5914" w:rsidRPr="0075377A" w:rsidRDefault="00EC5914" w:rsidP="00896077">
      <w:pPr>
        <w:spacing w:after="0"/>
        <w:rPr>
          <w:rFonts w:ascii="Georgia" w:hAnsi="Georgia"/>
          <w:i/>
        </w:rPr>
      </w:pPr>
      <w:r w:rsidRPr="0075377A">
        <w:rPr>
          <w:rFonts w:ascii="Georgia" w:hAnsi="Georgia"/>
          <w:i/>
        </w:rPr>
        <w:t>Please be sure to arrive early to ensure prompt check-in!</w:t>
      </w:r>
    </w:p>
    <w:p w:rsidR="00EC5914" w:rsidRDefault="00EC5914" w:rsidP="00896077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Address: </w:t>
      </w:r>
    </w:p>
    <w:p w:rsidR="00EC5914" w:rsidRDefault="00EC5914" w:rsidP="000D5A60">
      <w:pPr>
        <w:spacing w:after="0"/>
        <w:ind w:firstLine="720"/>
        <w:rPr>
          <w:rFonts w:ascii="Georgia" w:hAnsi="Georgia"/>
        </w:rPr>
      </w:pPr>
      <w:r>
        <w:rPr>
          <w:rFonts w:ascii="Georgia" w:hAnsi="Georgia"/>
        </w:rPr>
        <w:t>First Presbyterian Church</w:t>
      </w:r>
    </w:p>
    <w:p w:rsidR="00EC5914" w:rsidRDefault="00EC5914" w:rsidP="000D5A60">
      <w:pPr>
        <w:spacing w:after="0"/>
        <w:ind w:firstLine="720"/>
        <w:rPr>
          <w:rFonts w:ascii="Georgia" w:hAnsi="Georgia"/>
        </w:rPr>
      </w:pPr>
      <w:smartTag w:uri="urn:schemas-microsoft-com:office:smarttags" w:element="PlaceType">
        <w:smartTag w:uri="urn:schemas-microsoft-com:office:smarttags" w:element="address">
          <w:smartTag w:uri="urn:schemas-microsoft-com:office:smarttags" w:element="Street">
            <w:r>
              <w:rPr>
                <w:rFonts w:ascii="Georgia" w:hAnsi="Georgia"/>
              </w:rPr>
              <w:t>21 East Constance Ave.</w:t>
            </w:r>
          </w:smartTag>
        </w:smartTag>
      </w:smartTag>
    </w:p>
    <w:p w:rsidR="00EC5914" w:rsidRPr="00794CA4" w:rsidRDefault="00EC5914" w:rsidP="000D5A60">
      <w:pPr>
        <w:spacing w:after="0"/>
        <w:ind w:firstLine="720"/>
        <w:rPr>
          <w:rFonts w:ascii="Georgia" w:hAnsi="Georgia"/>
        </w:rPr>
      </w:pPr>
      <w:smartTag w:uri="urn:schemas-microsoft-com:office:smarttags" w:element="PlaceType">
        <w:smartTag w:uri="urn:schemas-microsoft-com:office:smarttags" w:element="place">
          <w:smartTag w:uri="urn:schemas-microsoft-com:office:smarttags" w:element="City">
            <w:r>
              <w:rPr>
                <w:rFonts w:ascii="Georgia" w:hAnsi="Georgia"/>
              </w:rPr>
              <w:t>Santa Barbara</w:t>
            </w:r>
          </w:smartTag>
        </w:smartTag>
        <w:r>
          <w:rPr>
            <w:rFonts w:ascii="Georgia" w:hAnsi="Georgia"/>
          </w:rPr>
          <w:t xml:space="preserve">, </w:t>
        </w:r>
        <w:smartTag w:uri="urn:schemas-microsoft-com:office:smarttags" w:element="PlaceType">
          <w:smartTag w:uri="urn:schemas-microsoft-com:office:smarttags" w:element="State">
            <w:r>
              <w:rPr>
                <w:rFonts w:ascii="Georgia" w:hAnsi="Georgia"/>
              </w:rPr>
              <w:t>CA</w:t>
            </w:r>
          </w:smartTag>
        </w:smartTag>
        <w:r>
          <w:rPr>
            <w:rFonts w:ascii="Georgia" w:hAnsi="Georgia"/>
          </w:rPr>
          <w:t xml:space="preserve"> </w:t>
        </w:r>
        <w:smartTag w:uri="urn:schemas-microsoft-com:office:smarttags" w:element="PlaceType">
          <w:smartTag w:uri="urn:schemas-microsoft-com:office:smarttags" w:element="PostalCode">
            <w:r>
              <w:rPr>
                <w:rFonts w:ascii="Georgia" w:hAnsi="Georgia"/>
              </w:rPr>
              <w:t>93105</w:t>
            </w:r>
          </w:smartTag>
        </w:smartTag>
      </w:smartTag>
    </w:p>
    <w:p w:rsidR="00EC5914" w:rsidRDefault="00EC5914" w:rsidP="0075377A">
      <w:pPr>
        <w:rPr>
          <w:rFonts w:ascii="Georgia" w:hAnsi="Georgia"/>
          <w:b/>
        </w:rPr>
      </w:pPr>
    </w:p>
    <w:p w:rsidR="00EC5914" w:rsidRPr="00670E50" w:rsidRDefault="00EC5914" w:rsidP="00926713">
      <w:pPr>
        <w:outlineLvl w:val="0"/>
        <w:rPr>
          <w:rFonts w:ascii="Georgia" w:hAnsi="Georgia"/>
          <w:b/>
        </w:rPr>
      </w:pPr>
      <w:r w:rsidRPr="00670E50">
        <w:rPr>
          <w:rFonts w:ascii="Georgia" w:hAnsi="Georgia"/>
          <w:b/>
        </w:rPr>
        <w:t>Name:</w:t>
      </w:r>
      <w:r>
        <w:rPr>
          <w:rFonts w:ascii="Georgia" w:hAnsi="Georgia"/>
          <w:b/>
        </w:rPr>
        <w:t xml:space="preserve">  _________________________</w:t>
      </w:r>
      <w:r w:rsidRPr="0075377A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Title</w:t>
      </w:r>
      <w:r w:rsidRPr="00670E50">
        <w:rPr>
          <w:rFonts w:ascii="Georgia" w:hAnsi="Georgia"/>
          <w:b/>
        </w:rPr>
        <w:t>:</w:t>
      </w:r>
      <w:r>
        <w:rPr>
          <w:rFonts w:ascii="Georgia" w:hAnsi="Georgia"/>
          <w:b/>
        </w:rPr>
        <w:t xml:space="preserve">  ________________________________</w:t>
      </w:r>
    </w:p>
    <w:p w:rsidR="00EC5914" w:rsidRPr="00670E50" w:rsidRDefault="00EC5914" w:rsidP="00926713">
      <w:pPr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>Organization:____________________  Type of Organization:</w:t>
      </w:r>
      <w:r w:rsidRPr="0075377A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____________________</w:t>
      </w:r>
    </w:p>
    <w:p w:rsidR="00EC5914" w:rsidRPr="00670E50" w:rsidRDefault="00EC5914" w:rsidP="00926713">
      <w:pPr>
        <w:outlineLvl w:val="0"/>
        <w:rPr>
          <w:rFonts w:ascii="Georgia" w:hAnsi="Georgia"/>
          <w:b/>
        </w:rPr>
      </w:pPr>
      <w:r w:rsidRPr="00670E50">
        <w:rPr>
          <w:rFonts w:ascii="Georgia" w:hAnsi="Georgia"/>
          <w:b/>
        </w:rPr>
        <w:t xml:space="preserve">Phone: </w:t>
      </w:r>
      <w:r>
        <w:rPr>
          <w:rFonts w:ascii="Georgia" w:hAnsi="Georgia"/>
          <w:b/>
        </w:rPr>
        <w:t>_________________________</w:t>
      </w:r>
      <w:r w:rsidRPr="0075377A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Email Address</w:t>
      </w:r>
      <w:r w:rsidRPr="00670E50">
        <w:rPr>
          <w:rFonts w:ascii="Georgia" w:hAnsi="Georgia"/>
          <w:b/>
        </w:rPr>
        <w:t xml:space="preserve">: </w:t>
      </w:r>
      <w:r>
        <w:rPr>
          <w:rFonts w:ascii="Georgia" w:hAnsi="Georgia"/>
          <w:b/>
        </w:rPr>
        <w:t>_________________________</w:t>
      </w:r>
    </w:p>
    <w:p w:rsidR="00EC5914" w:rsidRPr="00670E50" w:rsidRDefault="00EC5914" w:rsidP="00926713">
      <w:pPr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>Organization Address</w:t>
      </w:r>
      <w:r w:rsidRPr="00670E50">
        <w:rPr>
          <w:rFonts w:ascii="Georgia" w:hAnsi="Georgia"/>
          <w:b/>
        </w:rPr>
        <w:t xml:space="preserve">:  </w:t>
      </w:r>
      <w:r>
        <w:rPr>
          <w:rFonts w:ascii="Georgia" w:hAnsi="Georgia"/>
          <w:b/>
        </w:rPr>
        <w:t>_________________________________</w:t>
      </w:r>
    </w:p>
    <w:p w:rsidR="00EC5914" w:rsidRDefault="00EC5914" w:rsidP="0075377A">
      <w:pPr>
        <w:ind w:left="72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         _________________________________</w:t>
      </w:r>
    </w:p>
    <w:p w:rsidR="00EC5914" w:rsidRDefault="00EC5914" w:rsidP="00926713">
      <w:pPr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>I will need this reasonable accommodation during the forum:</w:t>
      </w:r>
    </w:p>
    <w:p w:rsidR="00EC5914" w:rsidRPr="00972A3B" w:rsidRDefault="00EC5914" w:rsidP="00BC6159">
      <w:pPr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</w:t>
      </w:r>
    </w:p>
    <w:p w:rsidR="00EC5914" w:rsidRPr="00972A3B" w:rsidRDefault="00EC5914" w:rsidP="00926713">
      <w:pPr>
        <w:jc w:val="center"/>
        <w:outlineLvl w:val="0"/>
        <w:rPr>
          <w:rFonts w:ascii="Georgia" w:hAnsi="Georgia"/>
          <w:sz w:val="28"/>
          <w:szCs w:val="28"/>
          <w:u w:val="single"/>
        </w:rPr>
      </w:pPr>
      <w:r w:rsidRPr="00972A3B">
        <w:rPr>
          <w:rFonts w:ascii="Georgia" w:hAnsi="Georgia"/>
          <w:sz w:val="28"/>
          <w:szCs w:val="28"/>
          <w:u w:val="single"/>
        </w:rPr>
        <w:t>About The Sponsor Organizations</w:t>
      </w:r>
    </w:p>
    <w:p w:rsidR="00EC5914" w:rsidRDefault="00EC5914" w:rsidP="00972A3B">
      <w:pPr>
        <w:rPr>
          <w:rFonts w:ascii="Georgia" w:hAnsi="Georgia"/>
        </w:rPr>
      </w:pPr>
      <w:r w:rsidRPr="00972A3B">
        <w:rPr>
          <w:rFonts w:ascii="Georgia" w:hAnsi="Georgia"/>
          <w:b/>
        </w:rPr>
        <w:t>The Institute for Congregational Trauma &amp; Growth (</w:t>
      </w:r>
      <w:r w:rsidRPr="00972A3B">
        <w:rPr>
          <w:rFonts w:ascii="Georgia" w:hAnsi="Georgia"/>
          <w:b/>
          <w:color w:val="76923C"/>
        </w:rPr>
        <w:t>ICTG</w:t>
      </w:r>
      <w:r w:rsidRPr="00972A3B">
        <w:rPr>
          <w:rFonts w:ascii="Georgia" w:hAnsi="Georgia"/>
          <w:b/>
        </w:rPr>
        <w:t>)</w:t>
      </w:r>
      <w:r w:rsidRPr="00972A3B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is a national organization that </w:t>
      </w:r>
      <w:r w:rsidRPr="000321F8">
        <w:rPr>
          <w:rFonts w:ascii="Georgia" w:hAnsi="Georgia"/>
        </w:rPr>
        <w:t xml:space="preserve">promotes </w:t>
      </w:r>
      <w:r>
        <w:rPr>
          <w:rFonts w:ascii="Georgia" w:hAnsi="Georgia"/>
        </w:rPr>
        <w:t xml:space="preserve">a faith-based healing </w:t>
      </w:r>
      <w:bookmarkStart w:id="0" w:name="_GoBack"/>
      <w:bookmarkEnd w:id="0"/>
      <w:r>
        <w:rPr>
          <w:rFonts w:ascii="Georgia" w:hAnsi="Georgia"/>
        </w:rPr>
        <w:t xml:space="preserve">response to tragedies </w:t>
      </w:r>
      <w:r w:rsidRPr="000321F8">
        <w:rPr>
          <w:rFonts w:ascii="Georgia" w:hAnsi="Georgia"/>
        </w:rPr>
        <w:t>by providing foremost research, education, and networking for congregations, their leaders, and their neighbors</w:t>
      </w:r>
      <w:r>
        <w:rPr>
          <w:rFonts w:ascii="Georgia" w:hAnsi="Georgia"/>
        </w:rPr>
        <w:t>.</w:t>
      </w:r>
    </w:p>
    <w:p w:rsidR="00EC5914" w:rsidRDefault="00EC5914" w:rsidP="00972A3B">
      <w:pPr>
        <w:rPr>
          <w:rFonts w:ascii="Georgia" w:hAnsi="Georgia"/>
        </w:rPr>
      </w:pPr>
      <w:smartTag w:uri="urn:schemas-microsoft-com:office:smarttags" w:element="PlaceType">
        <w:smartTag w:uri="urn:schemas-microsoft-com:office:smarttags" w:element="PlaceName">
          <w:r w:rsidRPr="00972A3B">
            <w:rPr>
              <w:rFonts w:ascii="Georgia" w:hAnsi="Georgia"/>
              <w:b/>
            </w:rPr>
            <w:t>Santa Barbara</w:t>
          </w:r>
        </w:smartTag>
      </w:smartTag>
      <w:r w:rsidRPr="00972A3B">
        <w:rPr>
          <w:rFonts w:ascii="Georgia" w:hAnsi="Georgia"/>
          <w:b/>
        </w:rPr>
        <w:t xml:space="preserve"> </w:t>
      </w:r>
      <w:smartTag w:uri="urn:schemas-microsoft-com:office:smarttags" w:element="PlaceType">
        <w:r w:rsidRPr="00972A3B">
          <w:rPr>
            <w:rFonts w:ascii="Georgia" w:hAnsi="Georgia"/>
            <w:b/>
          </w:rPr>
          <w:t>County</w:t>
        </w:r>
      </w:smartTag>
      <w:r w:rsidRPr="00972A3B">
        <w:rPr>
          <w:rFonts w:ascii="Georgia" w:hAnsi="Georgia"/>
          <w:b/>
        </w:rPr>
        <w:t xml:space="preserve"> Volunteer Organizations Active in Disaster (</w:t>
      </w:r>
      <w:r w:rsidRPr="00972A3B">
        <w:rPr>
          <w:rFonts w:ascii="Georgia" w:hAnsi="Georgia"/>
          <w:b/>
          <w:color w:val="632423"/>
        </w:rPr>
        <w:t>SBC VOAD</w:t>
      </w:r>
      <w:r w:rsidRPr="000321F8">
        <w:rPr>
          <w:rFonts w:ascii="Georgia" w:hAnsi="Georgia"/>
          <w:b/>
        </w:rPr>
        <w:t>)</w:t>
      </w:r>
      <w:r w:rsidRPr="00972A3B">
        <w:rPr>
          <w:rFonts w:ascii="Georgia" w:hAnsi="Georgia"/>
        </w:rPr>
        <w:t xml:space="preserve"> is a convening and coordinating vehicle for organizations to build disaster resiliency and partner in disaster recovery with government agencies in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Name">
            <w:r w:rsidRPr="00972A3B">
              <w:rPr>
                <w:rFonts w:ascii="Georgia" w:hAnsi="Georgia"/>
              </w:rPr>
              <w:t>Santa Barbara</w:t>
            </w:r>
          </w:smartTag>
        </w:smartTag>
        <w:r w:rsidRPr="00972A3B">
          <w:rPr>
            <w:rFonts w:ascii="Georgia" w:hAnsi="Georgia"/>
          </w:rPr>
          <w:t xml:space="preserve"> </w:t>
        </w:r>
        <w:smartTag w:uri="urn:schemas-microsoft-com:office:smarttags" w:element="PlaceType">
          <w:r w:rsidRPr="00972A3B">
            <w:rPr>
              <w:rFonts w:ascii="Georgia" w:hAnsi="Georgia"/>
            </w:rPr>
            <w:t>County</w:t>
          </w:r>
        </w:smartTag>
      </w:smartTag>
      <w:r w:rsidRPr="00972A3B">
        <w:rPr>
          <w:rFonts w:ascii="Georgia" w:hAnsi="Georgia"/>
        </w:rPr>
        <w:t>.</w:t>
      </w:r>
    </w:p>
    <w:p w:rsidR="00EC5914" w:rsidRPr="000A3242" w:rsidRDefault="00EC5914" w:rsidP="00972A3B">
      <w:pPr>
        <w:rPr>
          <w:rFonts w:ascii="Georgia" w:hAnsi="Georgia"/>
        </w:rPr>
      </w:pPr>
      <w:r w:rsidRPr="00F339B7">
        <w:rPr>
          <w:rFonts w:ascii="Georgia" w:hAnsi="Georgia"/>
          <w:b/>
          <w:color w:val="0F9CDB"/>
        </w:rPr>
        <w:t>Aware &amp; Prepare</w:t>
      </w:r>
      <w:r w:rsidRPr="00972A3B">
        <w:rPr>
          <w:rFonts w:ascii="Georgia" w:hAnsi="Georgia"/>
        </w:rPr>
        <w:t xml:space="preserve"> is a public-private partnership to enhance the capabilities of non-profit organizations and government agencies to mitigate, prepare for, respond to, and recover from emergencies and disasters within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">
            <w:smartTag w:uri="urn:schemas-microsoft-com:office:smarttags" w:element="PlaceName">
              <w:r w:rsidRPr="00972A3B">
                <w:rPr>
                  <w:rFonts w:ascii="Georgia" w:hAnsi="Georgia"/>
                </w:rPr>
                <w:t>Santa Barbara</w:t>
              </w:r>
            </w:smartTag>
          </w:smartTag>
          <w:r w:rsidRPr="00972A3B">
            <w:rPr>
              <w:rFonts w:ascii="Georgia" w:hAnsi="Georgia"/>
            </w:rPr>
            <w:t xml:space="preserve"> </w:t>
          </w:r>
          <w:smartTag w:uri="urn:schemas-microsoft-com:office:smarttags" w:element="place">
            <w:r w:rsidRPr="00972A3B">
              <w:rPr>
                <w:rFonts w:ascii="Georgia" w:hAnsi="Georgia"/>
              </w:rPr>
              <w:t>County</w:t>
            </w:r>
          </w:smartTag>
        </w:smartTag>
      </w:smartTag>
      <w:r w:rsidRPr="00972A3B">
        <w:rPr>
          <w:rFonts w:ascii="Georgia" w:hAnsi="Georgia"/>
        </w:rPr>
        <w:t>.</w:t>
      </w:r>
    </w:p>
    <w:sectPr w:rsidR="00EC5914" w:rsidRPr="000A3242" w:rsidSect="00670E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914" w:rsidRDefault="00EC5914" w:rsidP="00972A3B">
      <w:pPr>
        <w:spacing w:after="0" w:line="240" w:lineRule="auto"/>
      </w:pPr>
      <w:r>
        <w:separator/>
      </w:r>
    </w:p>
  </w:endnote>
  <w:endnote w:type="continuationSeparator" w:id="0">
    <w:p w:rsidR="00EC5914" w:rsidRDefault="00EC5914" w:rsidP="0097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914" w:rsidRDefault="00EC5914" w:rsidP="00972A3B">
      <w:pPr>
        <w:spacing w:after="0" w:line="240" w:lineRule="auto"/>
      </w:pPr>
      <w:r>
        <w:separator/>
      </w:r>
    </w:p>
  </w:footnote>
  <w:footnote w:type="continuationSeparator" w:id="0">
    <w:p w:rsidR="00EC5914" w:rsidRDefault="00EC5914" w:rsidP="00972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B1EC9"/>
    <w:multiLevelType w:val="hybridMultilevel"/>
    <w:tmpl w:val="79B81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242"/>
    <w:rsid w:val="000321F8"/>
    <w:rsid w:val="00080F62"/>
    <w:rsid w:val="00097B8E"/>
    <w:rsid w:val="000A2718"/>
    <w:rsid w:val="000A3242"/>
    <w:rsid w:val="000D5A60"/>
    <w:rsid w:val="00142542"/>
    <w:rsid w:val="00153189"/>
    <w:rsid w:val="001A29A5"/>
    <w:rsid w:val="001C30F8"/>
    <w:rsid w:val="00292C74"/>
    <w:rsid w:val="00296E13"/>
    <w:rsid w:val="002D258F"/>
    <w:rsid w:val="002E4FDB"/>
    <w:rsid w:val="0035384B"/>
    <w:rsid w:val="003C7E1E"/>
    <w:rsid w:val="003F7A9D"/>
    <w:rsid w:val="00406624"/>
    <w:rsid w:val="00457C40"/>
    <w:rsid w:val="004D060F"/>
    <w:rsid w:val="004D3A86"/>
    <w:rsid w:val="00510854"/>
    <w:rsid w:val="00520DE3"/>
    <w:rsid w:val="0053140A"/>
    <w:rsid w:val="0055681A"/>
    <w:rsid w:val="00670E50"/>
    <w:rsid w:val="006A74D2"/>
    <w:rsid w:val="006D7F25"/>
    <w:rsid w:val="006E4903"/>
    <w:rsid w:val="00714051"/>
    <w:rsid w:val="0075377A"/>
    <w:rsid w:val="00794CA4"/>
    <w:rsid w:val="00807181"/>
    <w:rsid w:val="0082785A"/>
    <w:rsid w:val="00834F71"/>
    <w:rsid w:val="00866714"/>
    <w:rsid w:val="00874A62"/>
    <w:rsid w:val="00896077"/>
    <w:rsid w:val="00926713"/>
    <w:rsid w:val="009372E1"/>
    <w:rsid w:val="00972A3B"/>
    <w:rsid w:val="009D2F5D"/>
    <w:rsid w:val="00A26462"/>
    <w:rsid w:val="00A364B3"/>
    <w:rsid w:val="00A871B9"/>
    <w:rsid w:val="00B21549"/>
    <w:rsid w:val="00B75DC0"/>
    <w:rsid w:val="00B959E4"/>
    <w:rsid w:val="00BC6159"/>
    <w:rsid w:val="00BD7FB6"/>
    <w:rsid w:val="00BE03D6"/>
    <w:rsid w:val="00C1747C"/>
    <w:rsid w:val="00C32B46"/>
    <w:rsid w:val="00C452B6"/>
    <w:rsid w:val="00CF63AE"/>
    <w:rsid w:val="00CF6A06"/>
    <w:rsid w:val="00D210EA"/>
    <w:rsid w:val="00E13B78"/>
    <w:rsid w:val="00E25C21"/>
    <w:rsid w:val="00E33332"/>
    <w:rsid w:val="00E62556"/>
    <w:rsid w:val="00EC5914"/>
    <w:rsid w:val="00EC7FA6"/>
    <w:rsid w:val="00F27B0E"/>
    <w:rsid w:val="00F339B7"/>
    <w:rsid w:val="00F54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46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A324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94C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70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0E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72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72A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72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72A3B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92671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4058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1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295</Words>
  <Characters>1685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mbishop</dc:creator>
  <cp:keywords/>
  <dc:description/>
  <cp:lastModifiedBy>Anthony Mitchell</cp:lastModifiedBy>
  <cp:revision>2</cp:revision>
  <cp:lastPrinted>2013-02-14T22:50:00Z</cp:lastPrinted>
  <dcterms:created xsi:type="dcterms:W3CDTF">2014-06-11T15:25:00Z</dcterms:created>
  <dcterms:modified xsi:type="dcterms:W3CDTF">2014-06-11T15:25:00Z</dcterms:modified>
</cp:coreProperties>
</file>